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C7" w:rsidRPr="0069641C" w:rsidRDefault="00976BC7" w:rsidP="004C1857">
      <w:pPr>
        <w:jc w:val="center"/>
        <w:rPr>
          <w:b/>
          <w:sz w:val="21"/>
          <w:szCs w:val="21"/>
        </w:rPr>
      </w:pPr>
      <w:r w:rsidRPr="0069641C">
        <w:rPr>
          <w:b/>
          <w:sz w:val="21"/>
          <w:szCs w:val="21"/>
        </w:rPr>
        <w:t>Naturalism, Realism, and American Expressionism</w:t>
      </w:r>
    </w:p>
    <w:p w:rsidR="001D1D38" w:rsidRPr="0069641C" w:rsidRDefault="001D1D38" w:rsidP="004C185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Naturalism and Realism are very closely related.</w:t>
      </w:r>
    </w:p>
    <w:p w:rsidR="001D1D38" w:rsidRPr="0069641C" w:rsidRDefault="001D1D38" w:rsidP="004C185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Both are late 19</w:t>
      </w:r>
      <w:r w:rsidRPr="0069641C">
        <w:rPr>
          <w:sz w:val="21"/>
          <w:szCs w:val="21"/>
          <w:vertAlign w:val="superscript"/>
        </w:rPr>
        <w:t>th</w:t>
      </w:r>
      <w:r w:rsidRPr="0069641C">
        <w:rPr>
          <w:sz w:val="21"/>
          <w:szCs w:val="21"/>
        </w:rPr>
        <w:t xml:space="preserve"> century movements that aimed to replace artificial romantic style with depictions of regular people in believable situations</w:t>
      </w:r>
    </w:p>
    <w:p w:rsidR="001D1D38" w:rsidRPr="0069641C" w:rsidRDefault="00976BC7" w:rsidP="004C185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I</w:t>
      </w:r>
      <w:r w:rsidR="001D1D38" w:rsidRPr="0069641C">
        <w:rPr>
          <w:sz w:val="21"/>
          <w:szCs w:val="21"/>
        </w:rPr>
        <w:t>n order to create “reality” – playwrights/directors rejected the normal dramatic conventions</w:t>
      </w:r>
    </w:p>
    <w:p w:rsidR="001D1D38" w:rsidRDefault="00976BC7" w:rsidP="004C185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R</w:t>
      </w:r>
      <w:r w:rsidR="001D1D38" w:rsidRPr="0069641C">
        <w:rPr>
          <w:sz w:val="21"/>
          <w:szCs w:val="21"/>
        </w:rPr>
        <w:t>evolutionized contemporary theatre from scenery to acting style to dialogue to make-up</w:t>
      </w:r>
    </w:p>
    <w:p w:rsidR="00460764" w:rsidRPr="0069641C" w:rsidRDefault="00460764" w:rsidP="00460764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realistic box set with three walls and furnishings became popular</w:t>
      </w:r>
    </w:p>
    <w:p w:rsidR="001D1D38" w:rsidRPr="0069641C" w:rsidRDefault="001D1D38" w:rsidP="004C185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Stanislavsky – took first serious step to show realism in acting (later adapted by Lee Strasberg)</w:t>
      </w:r>
    </w:p>
    <w:p w:rsidR="00976BC7" w:rsidRPr="0069641C" w:rsidRDefault="00976BC7" w:rsidP="004C185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*</w:t>
      </w:r>
      <w:proofErr w:type="spellStart"/>
      <w:r w:rsidRPr="0069641C">
        <w:rPr>
          <w:sz w:val="21"/>
          <w:szCs w:val="21"/>
        </w:rPr>
        <w:t>Henrick</w:t>
      </w:r>
      <w:proofErr w:type="spellEnd"/>
      <w:r w:rsidRPr="0069641C">
        <w:rPr>
          <w:sz w:val="21"/>
          <w:szCs w:val="21"/>
        </w:rPr>
        <w:t xml:space="preserve"> Ibsen (</w:t>
      </w:r>
      <w:r w:rsidRPr="0069641C">
        <w:rPr>
          <w:i/>
          <w:sz w:val="21"/>
          <w:szCs w:val="21"/>
        </w:rPr>
        <w:t>A Doll’s House)</w:t>
      </w:r>
      <w:r w:rsidRPr="0069641C">
        <w:rPr>
          <w:sz w:val="21"/>
          <w:szCs w:val="21"/>
        </w:rPr>
        <w:t xml:space="preserve">  - considered father of modern realism for his three dimensional characters and the situations he put his characters in</w:t>
      </w:r>
      <w:r w:rsidR="00460764">
        <w:rPr>
          <w:sz w:val="21"/>
          <w:szCs w:val="21"/>
        </w:rPr>
        <w:t>;  “plain truthful language of reality”; everyday subject matter turned into serious drama</w:t>
      </w:r>
    </w:p>
    <w:p w:rsidR="001D1D38" w:rsidRPr="0069641C" w:rsidRDefault="00976BC7" w:rsidP="004C185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Similarities</w:t>
      </w:r>
      <w:r w:rsidR="001D1D38" w:rsidRPr="0069641C">
        <w:rPr>
          <w:sz w:val="21"/>
          <w:szCs w:val="21"/>
        </w:rPr>
        <w:t>:</w:t>
      </w:r>
    </w:p>
    <w:p w:rsidR="001D1D38" w:rsidRPr="0069641C" w:rsidRDefault="00976BC7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D</w:t>
      </w:r>
      <w:r w:rsidR="001D1D38" w:rsidRPr="0069641C">
        <w:rPr>
          <w:sz w:val="21"/>
          <w:szCs w:val="21"/>
        </w:rPr>
        <w:t>epict events that could happen in real life</w:t>
      </w:r>
    </w:p>
    <w:p w:rsidR="001D1D38" w:rsidRPr="0069641C" w:rsidRDefault="00976BC7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B</w:t>
      </w:r>
      <w:r w:rsidR="001D1D38" w:rsidRPr="0069641C">
        <w:rPr>
          <w:sz w:val="21"/>
          <w:szCs w:val="21"/>
        </w:rPr>
        <w:t>oth focus on individuals and families</w:t>
      </w:r>
    </w:p>
    <w:p w:rsidR="001D1D38" w:rsidRPr="0069641C" w:rsidRDefault="00976BC7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R</w:t>
      </w:r>
      <w:r w:rsidR="001D1D38" w:rsidRPr="0069641C">
        <w:rPr>
          <w:sz w:val="21"/>
          <w:szCs w:val="21"/>
        </w:rPr>
        <w:t>elate to everyday situations</w:t>
      </w:r>
    </w:p>
    <w:p w:rsidR="00976BC7" w:rsidRPr="0069641C" w:rsidRDefault="00976BC7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A</w:t>
      </w:r>
      <w:r w:rsidR="001D1D38" w:rsidRPr="0069641C">
        <w:rPr>
          <w:sz w:val="21"/>
          <w:szCs w:val="21"/>
        </w:rPr>
        <w:t>mple subject matter as science advanced and people struggled and fought against oppressive governments</w:t>
      </w:r>
    </w:p>
    <w:p w:rsidR="001D1D38" w:rsidRPr="0069641C" w:rsidRDefault="001D1D38" w:rsidP="004C185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Differences:</w:t>
      </w:r>
    </w:p>
    <w:p w:rsidR="001D1D38" w:rsidRPr="0069641C" w:rsidRDefault="001D1D38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Naturalism approaches are in a more scientific way (almost clinical)</w:t>
      </w:r>
    </w:p>
    <w:p w:rsidR="001D1D38" w:rsidRPr="0069641C" w:rsidRDefault="001D1D38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Realistic plays often had characters to whom the audience could relate and sympathize</w:t>
      </w:r>
    </w:p>
    <w:p w:rsidR="001D1D38" w:rsidRPr="0069641C" w:rsidRDefault="001D1D38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Realistic plays could show characters breaking free from difficult situations and allow the audience to sympathize with their problem</w:t>
      </w:r>
    </w:p>
    <w:p w:rsidR="00976BC7" w:rsidRPr="0069641C" w:rsidRDefault="001D1D38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Natural</w:t>
      </w:r>
      <w:r w:rsidR="006B5EE3" w:rsidRPr="0069641C">
        <w:rPr>
          <w:sz w:val="21"/>
          <w:szCs w:val="21"/>
        </w:rPr>
        <w:t xml:space="preserve">istic plays aimed at studying the situation, character, </w:t>
      </w:r>
      <w:proofErr w:type="spellStart"/>
      <w:r w:rsidR="006B5EE3" w:rsidRPr="0069641C">
        <w:rPr>
          <w:sz w:val="21"/>
          <w:szCs w:val="21"/>
        </w:rPr>
        <w:t>etc</w:t>
      </w:r>
      <w:proofErr w:type="spellEnd"/>
      <w:r w:rsidR="006B5EE3" w:rsidRPr="0069641C">
        <w:rPr>
          <w:sz w:val="21"/>
          <w:szCs w:val="21"/>
        </w:rPr>
        <w:t xml:space="preserve"> without interpretation (an attempt at understanding)</w:t>
      </w:r>
    </w:p>
    <w:p w:rsidR="00976BC7" w:rsidRPr="0069641C" w:rsidRDefault="006B5EE3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Naturalistic genre – shows influence Darwin’s “The Origin of Species” on the theatre world</w:t>
      </w:r>
    </w:p>
    <w:p w:rsidR="006B5EE3" w:rsidRPr="0069641C" w:rsidRDefault="006B5EE3" w:rsidP="004C185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the genre focused on how genetics and social advancement affect individuals</w:t>
      </w:r>
    </w:p>
    <w:p w:rsidR="006B5EE3" w:rsidRPr="0069641C" w:rsidRDefault="006B5EE3" w:rsidP="004C185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the focus is to address subjects in a scientific manner – with the artist serving as the disinterested party who observes and studies it</w:t>
      </w:r>
    </w:p>
    <w:p w:rsidR="00976BC7" w:rsidRPr="0069641C" w:rsidRDefault="006B5EE3" w:rsidP="004C185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*Emile Zola</w:t>
      </w:r>
    </w:p>
    <w:p w:rsidR="000523A1" w:rsidRPr="0069641C" w:rsidRDefault="000523A1" w:rsidP="004C185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Expressionism:</w:t>
      </w:r>
    </w:p>
    <w:p w:rsidR="00976BC7" w:rsidRPr="0069641C" w:rsidRDefault="00976BC7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1920s – American theatre open to experimentation…and so American was ready for expressionist movement</w:t>
      </w:r>
    </w:p>
    <w:p w:rsidR="006B5EE3" w:rsidRPr="0069641C" w:rsidRDefault="006B5EE3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 xml:space="preserve">the elements of the genre are united by common </w:t>
      </w:r>
      <w:r w:rsidR="00B3781B" w:rsidRPr="0069641C">
        <w:rPr>
          <w:sz w:val="21"/>
          <w:szCs w:val="21"/>
        </w:rPr>
        <w:t>characteristics</w:t>
      </w:r>
      <w:r w:rsidRPr="0069641C">
        <w:rPr>
          <w:sz w:val="21"/>
          <w:szCs w:val="21"/>
        </w:rPr>
        <w:t xml:space="preserve"> as opposed to a strict way of doing things</w:t>
      </w:r>
    </w:p>
    <w:p w:rsidR="006B5EE3" w:rsidRPr="0069641C" w:rsidRDefault="006B5EE3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felt no commitment to the depiction of everyday reality</w:t>
      </w:r>
    </w:p>
    <w:p w:rsidR="006B5EE3" w:rsidRPr="0069641C" w:rsidRDefault="006B5EE3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 xml:space="preserve">the works were subjective and random </w:t>
      </w:r>
    </w:p>
    <w:p w:rsidR="006B5EE3" w:rsidRPr="0069641C" w:rsidRDefault="006B5EE3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often featured dream imagery</w:t>
      </w:r>
    </w:p>
    <w:p w:rsidR="006B5EE3" w:rsidRPr="0069641C" w:rsidRDefault="006B5EE3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action and lan</w:t>
      </w:r>
      <w:r w:rsidR="00976BC7" w:rsidRPr="0069641C">
        <w:rPr>
          <w:sz w:val="21"/>
          <w:szCs w:val="21"/>
        </w:rPr>
        <w:t>g</w:t>
      </w:r>
      <w:r w:rsidRPr="0069641C">
        <w:rPr>
          <w:sz w:val="21"/>
          <w:szCs w:val="21"/>
        </w:rPr>
        <w:t>u</w:t>
      </w:r>
      <w:r w:rsidR="00976BC7" w:rsidRPr="0069641C">
        <w:rPr>
          <w:sz w:val="21"/>
          <w:szCs w:val="21"/>
        </w:rPr>
        <w:t>a</w:t>
      </w:r>
      <w:r w:rsidRPr="0069641C">
        <w:rPr>
          <w:sz w:val="21"/>
          <w:szCs w:val="21"/>
        </w:rPr>
        <w:t>ge contained nervous energy</w:t>
      </w:r>
    </w:p>
    <w:p w:rsidR="006B5EE3" w:rsidRPr="0069641C" w:rsidRDefault="006B5EE3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not always a well-knit plot, diction fragmented, grammar discard, sentence structure not a focus, sudden lyrical outburst….led to need for new acting style</w:t>
      </w:r>
    </w:p>
    <w:p w:rsidR="006B5EE3" w:rsidRPr="0069641C" w:rsidRDefault="006B5EE3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new approach to stage design: sets became simplified, angled, distorted, fant</w:t>
      </w:r>
      <w:r w:rsidR="00976BC7" w:rsidRPr="0069641C">
        <w:rPr>
          <w:sz w:val="21"/>
          <w:szCs w:val="21"/>
        </w:rPr>
        <w:t>asy like; stage though</w:t>
      </w:r>
      <w:r w:rsidR="00D52956">
        <w:rPr>
          <w:sz w:val="21"/>
          <w:szCs w:val="21"/>
        </w:rPr>
        <w:t>t</w:t>
      </w:r>
      <w:r w:rsidR="00976BC7" w:rsidRPr="0069641C">
        <w:rPr>
          <w:sz w:val="21"/>
          <w:szCs w:val="21"/>
        </w:rPr>
        <w:t xml:space="preserve"> of as a space rather than a picture; some lighting design concepts had an influence on movies of the time</w:t>
      </w:r>
    </w:p>
    <w:p w:rsidR="00976BC7" w:rsidRPr="0069641C" w:rsidRDefault="00976BC7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Eugene O’Neil: most notable example of American expressionism in some of his works</w:t>
      </w:r>
    </w:p>
    <w:p w:rsidR="00976BC7" w:rsidRPr="0069641C" w:rsidRDefault="00976BC7" w:rsidP="004C185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69641C">
        <w:rPr>
          <w:i/>
          <w:sz w:val="21"/>
          <w:szCs w:val="21"/>
        </w:rPr>
        <w:t xml:space="preserve">The Hairy Ape: </w:t>
      </w:r>
      <w:r w:rsidRPr="0069641C">
        <w:rPr>
          <w:sz w:val="21"/>
          <w:szCs w:val="21"/>
        </w:rPr>
        <w:t>turned oppressors and oppressed in a class society into puppets</w:t>
      </w:r>
    </w:p>
    <w:p w:rsidR="00976BC7" w:rsidRPr="0069641C" w:rsidRDefault="00976BC7" w:rsidP="004C1857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69641C">
        <w:rPr>
          <w:i/>
          <w:sz w:val="21"/>
          <w:szCs w:val="21"/>
        </w:rPr>
        <w:t xml:space="preserve">*The Emperor Jones: </w:t>
      </w:r>
      <w:r w:rsidRPr="0069641C">
        <w:rPr>
          <w:sz w:val="21"/>
          <w:szCs w:val="21"/>
        </w:rPr>
        <w:t xml:space="preserve">put subjective visions on the stage </w:t>
      </w:r>
    </w:p>
    <w:p w:rsidR="00976BC7" w:rsidRPr="0069641C" w:rsidRDefault="00976BC7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>1960s political theatre rediscovered elements of expressionism</w:t>
      </w:r>
    </w:p>
    <w:p w:rsidR="00976BC7" w:rsidRPr="0069641C" w:rsidRDefault="00976BC7" w:rsidP="004C185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69641C">
        <w:rPr>
          <w:sz w:val="21"/>
          <w:szCs w:val="21"/>
        </w:rPr>
        <w:t xml:space="preserve">1980s theatre design borrowed heavily from expressionism </w:t>
      </w:r>
    </w:p>
    <w:p w:rsidR="006B5EE3" w:rsidRPr="0061390B" w:rsidRDefault="006B5EE3" w:rsidP="0061390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1390B">
        <w:rPr>
          <w:sz w:val="21"/>
          <w:szCs w:val="21"/>
        </w:rPr>
        <w:t>******Eugene O’Neil – kno</w:t>
      </w:r>
      <w:r w:rsidR="00976BC7" w:rsidRPr="0061390B">
        <w:rPr>
          <w:sz w:val="21"/>
          <w:szCs w:val="21"/>
        </w:rPr>
        <w:t>wn for realism and expressionism</w:t>
      </w:r>
      <w:bookmarkStart w:id="0" w:name="_GoBack"/>
      <w:bookmarkEnd w:id="0"/>
    </w:p>
    <w:sectPr w:rsidR="006B5EE3" w:rsidRPr="0061390B" w:rsidSect="00976BC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40B" w:rsidRDefault="00A5740B" w:rsidP="00976BC7">
      <w:pPr>
        <w:spacing w:after="0" w:line="240" w:lineRule="auto"/>
      </w:pPr>
      <w:r>
        <w:separator/>
      </w:r>
    </w:p>
  </w:endnote>
  <w:endnote w:type="continuationSeparator" w:id="0">
    <w:p w:rsidR="00A5740B" w:rsidRDefault="00A5740B" w:rsidP="0097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40B" w:rsidRDefault="00A5740B" w:rsidP="00976BC7">
      <w:pPr>
        <w:spacing w:after="0" w:line="240" w:lineRule="auto"/>
      </w:pPr>
      <w:r>
        <w:separator/>
      </w:r>
    </w:p>
  </w:footnote>
  <w:footnote w:type="continuationSeparator" w:id="0">
    <w:p w:rsidR="00A5740B" w:rsidRDefault="00A5740B" w:rsidP="0097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90B" w:rsidRDefault="0061390B">
    <w:pPr>
      <w:pStyle w:val="Header"/>
      <w:tabs>
        <w:tab w:val="clear" w:pos="4680"/>
        <w:tab w:val="clear" w:pos="9360"/>
      </w:tabs>
      <w:jc w:val="right"/>
      <w:rPr>
        <w:color w:val="4F81BD" w:themeColor="accent1"/>
      </w:rPr>
    </w:pPr>
    <w:proofErr w:type="gramStart"/>
    <w:r>
      <w:rPr>
        <w:color w:val="4F81BD" w:themeColor="accent1"/>
      </w:rPr>
      <w:t>Fixel  -</w:t>
    </w:r>
    <w:proofErr w:type="gramEnd"/>
    <w:r>
      <w:rPr>
        <w:color w:val="4F81BD" w:themeColor="accent1"/>
      </w:rPr>
      <w:t xml:space="preserve"> Theatre II - IV</w:t>
    </w:r>
  </w:p>
  <w:p w:rsidR="0061390B" w:rsidRDefault="006139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3186A"/>
    <w:multiLevelType w:val="hybridMultilevel"/>
    <w:tmpl w:val="9642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A1"/>
    <w:rsid w:val="000523A1"/>
    <w:rsid w:val="001351CF"/>
    <w:rsid w:val="001D1D38"/>
    <w:rsid w:val="00460764"/>
    <w:rsid w:val="004C1857"/>
    <w:rsid w:val="0061390B"/>
    <w:rsid w:val="00665300"/>
    <w:rsid w:val="0069641C"/>
    <w:rsid w:val="006B5EE3"/>
    <w:rsid w:val="00911964"/>
    <w:rsid w:val="00976BC7"/>
    <w:rsid w:val="00A5740B"/>
    <w:rsid w:val="00AC3C4B"/>
    <w:rsid w:val="00B3781B"/>
    <w:rsid w:val="00D52956"/>
    <w:rsid w:val="00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C5F94-8EF1-4050-B478-C8651021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BC7"/>
  </w:style>
  <w:style w:type="paragraph" w:styleId="Footer">
    <w:name w:val="footer"/>
    <w:basedOn w:val="Normal"/>
    <w:link w:val="FooterChar"/>
    <w:uiPriority w:val="99"/>
    <w:unhideWhenUsed/>
    <w:rsid w:val="0097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C7"/>
  </w:style>
  <w:style w:type="paragraph" w:styleId="ListParagraph">
    <w:name w:val="List Paragraph"/>
    <w:basedOn w:val="Normal"/>
    <w:uiPriority w:val="34"/>
    <w:qFormat/>
    <w:rsid w:val="00976B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Leia Fixel</cp:lastModifiedBy>
  <cp:revision>8</cp:revision>
  <cp:lastPrinted>2017-04-26T14:30:00Z</cp:lastPrinted>
  <dcterms:created xsi:type="dcterms:W3CDTF">2014-01-23T14:17:00Z</dcterms:created>
  <dcterms:modified xsi:type="dcterms:W3CDTF">2017-04-26T15:37:00Z</dcterms:modified>
</cp:coreProperties>
</file>