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49" w:rsidRPr="00AC2C9A" w:rsidRDefault="00750949" w:rsidP="00750949">
      <w:pPr>
        <w:spacing w:after="0" w:line="240" w:lineRule="auto"/>
        <w:jc w:val="center"/>
        <w:rPr>
          <w:b/>
          <w:sz w:val="20"/>
          <w:szCs w:val="20"/>
        </w:rPr>
      </w:pPr>
      <w:r w:rsidRPr="00AC2C9A">
        <w:rPr>
          <w:b/>
          <w:sz w:val="20"/>
          <w:szCs w:val="20"/>
        </w:rPr>
        <w:t xml:space="preserve">Technical </w:t>
      </w:r>
      <w:proofErr w:type="gramStart"/>
      <w:r w:rsidRPr="00AC2C9A">
        <w:rPr>
          <w:b/>
          <w:sz w:val="20"/>
          <w:szCs w:val="20"/>
        </w:rPr>
        <w:t>ITS</w:t>
      </w:r>
      <w:proofErr w:type="gramEnd"/>
      <w:r w:rsidRPr="00AC2C9A">
        <w:rPr>
          <w:b/>
          <w:sz w:val="20"/>
          <w:szCs w:val="20"/>
        </w:rPr>
        <w:t xml:space="preserve"> Project –</w:t>
      </w:r>
      <w:r w:rsidRPr="00AC2C9A">
        <w:rPr>
          <w:b/>
          <w:sz w:val="20"/>
          <w:szCs w:val="20"/>
        </w:rPr>
        <w:t xml:space="preserve">Rule </w:t>
      </w:r>
      <w:r w:rsidRPr="00AC2C9A">
        <w:rPr>
          <w:b/>
          <w:sz w:val="20"/>
          <w:szCs w:val="20"/>
        </w:rPr>
        <w:t>Analysis Handout</w:t>
      </w:r>
    </w:p>
    <w:p w:rsidR="00750949" w:rsidRPr="00AC2C9A" w:rsidRDefault="00750949" w:rsidP="0075094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category (categories) have you selected?</w:t>
      </w:r>
    </w:p>
    <w:p w:rsidR="00750949" w:rsidRPr="00AC2C9A" w:rsidRDefault="00750949" w:rsidP="0075094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Are you participating in district completion?  If yes, with this piece?</w:t>
      </w:r>
    </w:p>
    <w:p w:rsidR="00750949" w:rsidRPr="00AC2C9A" w:rsidRDefault="00750949" w:rsidP="0075094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play will I be using for this project?  What specific scene?</w:t>
      </w:r>
    </w:p>
    <w:p w:rsidR="00750949" w:rsidRPr="00AC2C9A" w:rsidRDefault="00750949" w:rsidP="0075094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characters are in the scene?</w:t>
      </w:r>
    </w:p>
    <w:p w:rsidR="00750949" w:rsidRPr="00AC2C9A" w:rsidRDefault="00750949" w:rsidP="0075094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is the setting of the scene?  Where/When/Time of Year/Time of Day?</w:t>
      </w:r>
    </w:p>
    <w:p w:rsidR="00750949" w:rsidRPr="00AC2C9A" w:rsidRDefault="00750949" w:rsidP="0075094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is the mood/ feel of the scene?  What about the overall feel of the play?</w:t>
      </w:r>
    </w:p>
    <w:p w:rsidR="00750949" w:rsidRPr="00AC2C9A" w:rsidRDefault="00750949" w:rsidP="00750949">
      <w:pPr>
        <w:spacing w:after="0" w:line="240" w:lineRule="auto"/>
        <w:ind w:left="360"/>
        <w:jc w:val="center"/>
        <w:rPr>
          <w:sz w:val="20"/>
          <w:szCs w:val="20"/>
          <w:u w:val="single"/>
        </w:rPr>
      </w:pPr>
    </w:p>
    <w:p w:rsidR="00750949" w:rsidRPr="00AC2C9A" w:rsidRDefault="00750949" w:rsidP="00750949">
      <w:pPr>
        <w:spacing w:after="0" w:line="240" w:lineRule="auto"/>
        <w:ind w:left="360"/>
        <w:jc w:val="center"/>
        <w:rPr>
          <w:sz w:val="20"/>
          <w:szCs w:val="20"/>
          <w:u w:val="single"/>
        </w:rPr>
      </w:pPr>
      <w:r w:rsidRPr="00AC2C9A">
        <w:rPr>
          <w:sz w:val="20"/>
          <w:szCs w:val="20"/>
          <w:u w:val="single"/>
        </w:rPr>
        <w:t>QUESTIONS BASED ON THE RULES: ANSWER ALL QUESTIONS THAT ARE APPLICABLE TO YOUR SPECIFIC CATEGORY</w:t>
      </w:r>
    </w:p>
    <w:p w:rsidR="00750949" w:rsidRPr="00AC2C9A" w:rsidRDefault="00750949" w:rsidP="00750949">
      <w:pPr>
        <w:pStyle w:val="ListParagraph"/>
        <w:spacing w:after="0" w:line="240" w:lineRule="auto"/>
        <w:rPr>
          <w:sz w:val="20"/>
          <w:szCs w:val="20"/>
        </w:rPr>
      </w:pPr>
    </w:p>
    <w:p w:rsidR="00750949" w:rsidRPr="00AC2C9A" w:rsidRDefault="00750949" w:rsidP="0075094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When presenting or performing in this category, what exactly are you required to bring?</w:t>
      </w:r>
    </w:p>
    <w:p w:rsidR="00750949" w:rsidRPr="00AC2C9A" w:rsidRDefault="00750949" w:rsidP="0075094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are the time constraints for this category?</w:t>
      </w:r>
    </w:p>
    <w:p w:rsidR="00750949" w:rsidRPr="00AC2C9A" w:rsidRDefault="00750949" w:rsidP="0084315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 xml:space="preserve">What materials are </w:t>
      </w:r>
      <w:r w:rsidR="0084315A" w:rsidRPr="00AC2C9A">
        <w:rPr>
          <w:sz w:val="20"/>
          <w:szCs w:val="20"/>
        </w:rPr>
        <w:t>required for this category?</w:t>
      </w:r>
      <w:r w:rsidRPr="00AC2C9A">
        <w:rPr>
          <w:sz w:val="20"/>
          <w:szCs w:val="20"/>
        </w:rPr>
        <w:t xml:space="preserve"> </w:t>
      </w:r>
    </w:p>
    <w:p w:rsidR="00750949" w:rsidRPr="00AC2C9A" w:rsidRDefault="0084315A" w:rsidP="0084315A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 xml:space="preserve">What exactly are you are required to do for this category? </w:t>
      </w:r>
      <w:r w:rsidR="00750949" w:rsidRPr="00AC2C9A">
        <w:rPr>
          <w:sz w:val="20"/>
          <w:szCs w:val="20"/>
        </w:rPr>
        <w:t>What are the specific requirements for each item?</w:t>
      </w:r>
    </w:p>
    <w:p w:rsidR="0084315A" w:rsidRPr="00AC2C9A" w:rsidRDefault="0084315A" w:rsidP="0084315A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84315A" w:rsidRPr="00AC2C9A" w:rsidRDefault="0084315A" w:rsidP="0084315A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****You may work with a partner for any category.  However for some categories this will require additional sketches/components.  Please discuss with Ms. Fixel</w:t>
      </w:r>
    </w:p>
    <w:p w:rsidR="00BB7AB9" w:rsidRPr="00AC2C9A" w:rsidRDefault="00BB7AB9">
      <w:pPr>
        <w:rPr>
          <w:sz w:val="20"/>
          <w:szCs w:val="20"/>
        </w:rPr>
      </w:pPr>
    </w:p>
    <w:p w:rsidR="00AC2C9A" w:rsidRPr="00AC2C9A" w:rsidRDefault="00AC2C9A" w:rsidP="00AC2C9A">
      <w:pPr>
        <w:spacing w:after="0" w:line="240" w:lineRule="auto"/>
        <w:jc w:val="center"/>
        <w:rPr>
          <w:b/>
          <w:sz w:val="20"/>
          <w:szCs w:val="20"/>
        </w:rPr>
      </w:pPr>
      <w:r w:rsidRPr="00AC2C9A">
        <w:rPr>
          <w:b/>
          <w:sz w:val="20"/>
          <w:szCs w:val="20"/>
        </w:rPr>
        <w:t xml:space="preserve">Technical </w:t>
      </w:r>
      <w:proofErr w:type="gramStart"/>
      <w:r w:rsidRPr="00AC2C9A">
        <w:rPr>
          <w:b/>
          <w:sz w:val="20"/>
          <w:szCs w:val="20"/>
        </w:rPr>
        <w:t>ITS</w:t>
      </w:r>
      <w:proofErr w:type="gramEnd"/>
      <w:r w:rsidRPr="00AC2C9A">
        <w:rPr>
          <w:b/>
          <w:sz w:val="20"/>
          <w:szCs w:val="20"/>
        </w:rPr>
        <w:t xml:space="preserve"> Project –Rule Analysis Handout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category (categories) have you selected?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Are you participating in district completion?  If yes, with this piece?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play will I be using for this project?  What specific scene?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characters are in the scene?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is the setting of the scene?  Where/When/Time of Year/Time of Day?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is the mood/ feel of the scene?  What about the overall feel of the play?</w:t>
      </w:r>
    </w:p>
    <w:p w:rsidR="00AC2C9A" w:rsidRPr="00AC2C9A" w:rsidRDefault="00AC2C9A" w:rsidP="00AC2C9A">
      <w:pPr>
        <w:spacing w:after="0" w:line="240" w:lineRule="auto"/>
        <w:ind w:left="360"/>
        <w:jc w:val="center"/>
        <w:rPr>
          <w:sz w:val="20"/>
          <w:szCs w:val="20"/>
          <w:u w:val="single"/>
        </w:rPr>
      </w:pPr>
    </w:p>
    <w:p w:rsidR="00AC2C9A" w:rsidRPr="00AC2C9A" w:rsidRDefault="00AC2C9A" w:rsidP="00AC2C9A">
      <w:pPr>
        <w:spacing w:after="0" w:line="240" w:lineRule="auto"/>
        <w:ind w:left="360"/>
        <w:jc w:val="center"/>
        <w:rPr>
          <w:sz w:val="20"/>
          <w:szCs w:val="20"/>
          <w:u w:val="single"/>
        </w:rPr>
      </w:pPr>
      <w:r w:rsidRPr="00AC2C9A">
        <w:rPr>
          <w:sz w:val="20"/>
          <w:szCs w:val="20"/>
          <w:u w:val="single"/>
        </w:rPr>
        <w:t>QUESTIONS BASED ON THE RULES: ANSWER ALL QUESTIONS THAT ARE APPLICABLE TO YOUR SPECIFIC CATEGORY</w:t>
      </w:r>
    </w:p>
    <w:p w:rsidR="00AC2C9A" w:rsidRPr="00AC2C9A" w:rsidRDefault="00AC2C9A" w:rsidP="00AC2C9A">
      <w:pPr>
        <w:pStyle w:val="ListParagraph"/>
        <w:spacing w:after="0" w:line="240" w:lineRule="auto"/>
        <w:rPr>
          <w:sz w:val="20"/>
          <w:szCs w:val="20"/>
        </w:rPr>
      </w:pP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When presenting or performing in this category, what exactly are you required to bring?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are the time constraints for this category?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 xml:space="preserve">What materials are required for this category? </w:t>
      </w:r>
    </w:p>
    <w:p w:rsidR="00AC2C9A" w:rsidRPr="00AC2C9A" w:rsidRDefault="00AC2C9A" w:rsidP="00AC2C9A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exactly are you are required to do for this category? What are the specific requirements for each item?</w:t>
      </w:r>
    </w:p>
    <w:p w:rsidR="00AC2C9A" w:rsidRPr="00AC2C9A" w:rsidRDefault="00AC2C9A" w:rsidP="00AC2C9A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AC2C9A" w:rsidRPr="00AC2C9A" w:rsidRDefault="00AC2C9A" w:rsidP="00AC2C9A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****You may work with a partner for any category.  However for some categories this will require additional sketches/components.  Please discuss with Ms. Fixel</w:t>
      </w:r>
    </w:p>
    <w:p w:rsidR="00AC2C9A" w:rsidRPr="00AC2C9A" w:rsidRDefault="00AC2C9A">
      <w:pPr>
        <w:rPr>
          <w:sz w:val="20"/>
          <w:szCs w:val="20"/>
        </w:rPr>
      </w:pPr>
    </w:p>
    <w:p w:rsidR="00AC2C9A" w:rsidRPr="00AC2C9A" w:rsidRDefault="00AC2C9A" w:rsidP="00AC2C9A">
      <w:pPr>
        <w:spacing w:after="0" w:line="240" w:lineRule="auto"/>
        <w:jc w:val="center"/>
        <w:rPr>
          <w:b/>
          <w:sz w:val="20"/>
          <w:szCs w:val="20"/>
        </w:rPr>
      </w:pPr>
      <w:r w:rsidRPr="00AC2C9A">
        <w:rPr>
          <w:b/>
          <w:sz w:val="20"/>
          <w:szCs w:val="20"/>
        </w:rPr>
        <w:t xml:space="preserve">Technical </w:t>
      </w:r>
      <w:proofErr w:type="gramStart"/>
      <w:r w:rsidRPr="00AC2C9A">
        <w:rPr>
          <w:b/>
          <w:sz w:val="20"/>
          <w:szCs w:val="20"/>
        </w:rPr>
        <w:t>ITS</w:t>
      </w:r>
      <w:proofErr w:type="gramEnd"/>
      <w:r w:rsidRPr="00AC2C9A">
        <w:rPr>
          <w:b/>
          <w:sz w:val="20"/>
          <w:szCs w:val="20"/>
        </w:rPr>
        <w:t xml:space="preserve"> Project –Rule Analysis Handout</w:t>
      </w:r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category (categories) have you selected?</w:t>
      </w:r>
      <w:bookmarkStart w:id="0" w:name="_GoBack"/>
      <w:bookmarkEnd w:id="0"/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Are you participating in district completion?  If yes, with this piece?</w:t>
      </w:r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play will I be using for this project?  What specific scene?</w:t>
      </w:r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characters are in the scene?</w:t>
      </w:r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is the setting of the scene?  Where/When/Time of Year/Time of Day?</w:t>
      </w:r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is the mood/ feel of the scene?  What about the overall feel of the play?</w:t>
      </w:r>
    </w:p>
    <w:p w:rsidR="00AC2C9A" w:rsidRPr="00AC2C9A" w:rsidRDefault="00AC2C9A" w:rsidP="00AC2C9A">
      <w:pPr>
        <w:spacing w:after="0" w:line="240" w:lineRule="auto"/>
        <w:ind w:left="360"/>
        <w:jc w:val="center"/>
        <w:rPr>
          <w:sz w:val="20"/>
          <w:szCs w:val="20"/>
          <w:u w:val="single"/>
        </w:rPr>
      </w:pPr>
    </w:p>
    <w:p w:rsidR="00AC2C9A" w:rsidRPr="00AC2C9A" w:rsidRDefault="00AC2C9A" w:rsidP="00AC2C9A">
      <w:pPr>
        <w:spacing w:after="0" w:line="240" w:lineRule="auto"/>
        <w:ind w:left="360"/>
        <w:jc w:val="center"/>
        <w:rPr>
          <w:sz w:val="20"/>
          <w:szCs w:val="20"/>
          <w:u w:val="single"/>
        </w:rPr>
      </w:pPr>
      <w:r w:rsidRPr="00AC2C9A">
        <w:rPr>
          <w:sz w:val="20"/>
          <w:szCs w:val="20"/>
          <w:u w:val="single"/>
        </w:rPr>
        <w:t>QUESTIONS BASED ON THE RULES: ANSWER ALL QUESTIONS THAT ARE APPLICABLE TO YOUR SPECIFIC CATEGORY</w:t>
      </w:r>
    </w:p>
    <w:p w:rsidR="00AC2C9A" w:rsidRPr="00AC2C9A" w:rsidRDefault="00AC2C9A" w:rsidP="00AC2C9A">
      <w:pPr>
        <w:pStyle w:val="ListParagraph"/>
        <w:spacing w:after="0" w:line="240" w:lineRule="auto"/>
        <w:rPr>
          <w:sz w:val="20"/>
          <w:szCs w:val="20"/>
        </w:rPr>
      </w:pPr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When presenting or performing in this category, what exactly are you required to bring?</w:t>
      </w:r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are the time constraints for this category?</w:t>
      </w:r>
    </w:p>
    <w:p w:rsidR="00AC2C9A" w:rsidRPr="00AC2C9A" w:rsidRDefault="00AC2C9A" w:rsidP="00AC2C9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 xml:space="preserve">What materials are required for this category? </w:t>
      </w:r>
    </w:p>
    <w:p w:rsidR="00AC2C9A" w:rsidRPr="00AC2C9A" w:rsidRDefault="00AC2C9A" w:rsidP="00AC2C9A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What exactly are you are required to do for this category? What are the specific requirements for each item?</w:t>
      </w:r>
    </w:p>
    <w:p w:rsidR="00AC2C9A" w:rsidRPr="00AC2C9A" w:rsidRDefault="00AC2C9A" w:rsidP="00AC2C9A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AC2C9A" w:rsidRPr="00AC2C9A" w:rsidRDefault="00AC2C9A" w:rsidP="00AC2C9A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C2C9A">
        <w:rPr>
          <w:sz w:val="20"/>
          <w:szCs w:val="20"/>
        </w:rPr>
        <w:t>****You may work with a partner for any category.  However for some categories this will require additional sketches/components.  Please discuss with Ms. Fixel</w:t>
      </w:r>
    </w:p>
    <w:p w:rsidR="00AC2C9A" w:rsidRDefault="00AC2C9A"/>
    <w:sectPr w:rsidR="00AC2C9A" w:rsidSect="00750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545"/>
    <w:multiLevelType w:val="hybridMultilevel"/>
    <w:tmpl w:val="02DC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90921"/>
    <w:multiLevelType w:val="hybridMultilevel"/>
    <w:tmpl w:val="02DC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48BF"/>
    <w:multiLevelType w:val="hybridMultilevel"/>
    <w:tmpl w:val="F3742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E567E7"/>
    <w:multiLevelType w:val="hybridMultilevel"/>
    <w:tmpl w:val="415CB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7A057E"/>
    <w:multiLevelType w:val="hybridMultilevel"/>
    <w:tmpl w:val="02DC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9"/>
    <w:rsid w:val="004254DE"/>
    <w:rsid w:val="00524F03"/>
    <w:rsid w:val="00750949"/>
    <w:rsid w:val="0084315A"/>
    <w:rsid w:val="00953B85"/>
    <w:rsid w:val="00AC2C9A"/>
    <w:rsid w:val="00BB7AB9"/>
    <w:rsid w:val="00E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C0564-CE68-4D85-B0E6-A02EACDB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94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Fixel</dc:creator>
  <cp:keywords/>
  <dc:description/>
  <cp:lastModifiedBy>Leia Fixel</cp:lastModifiedBy>
  <cp:revision>1</cp:revision>
  <cp:lastPrinted>2014-09-15T17:10:00Z</cp:lastPrinted>
  <dcterms:created xsi:type="dcterms:W3CDTF">2014-09-15T13:42:00Z</dcterms:created>
  <dcterms:modified xsi:type="dcterms:W3CDTF">2014-09-16T23:23:00Z</dcterms:modified>
</cp:coreProperties>
</file>